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056FEF" w:rsidP="00056FEF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РЕПУБЛИКА СРБИЈА</w:t>
      </w:r>
    </w:p>
    <w:p w:rsidR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НАРОДНА СКУПШТИНА</w:t>
      </w:r>
    </w:p>
    <w:p w:rsidR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Одбор за образовање, науку, </w:t>
      </w:r>
    </w:p>
    <w:p w:rsidR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технолошки развој и информатичко друштво</w:t>
      </w:r>
    </w:p>
    <w:p w:rsidR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14 Број : </w:t>
      </w:r>
      <w:r w:rsidR="00CA1EE4">
        <w:rPr>
          <w:lang w:val="sr-Cyrl-CS"/>
        </w:rPr>
        <w:t>06-2/</w:t>
      </w:r>
      <w:r w:rsidR="00CA1EE4">
        <w:t>130</w:t>
      </w:r>
      <w:r w:rsidR="00CA1EE4">
        <w:rPr>
          <w:lang w:val="sr-Cyrl-CS"/>
        </w:rPr>
        <w:t>-1</w:t>
      </w:r>
      <w:r w:rsidR="00CA1EE4">
        <w:t>7</w:t>
      </w:r>
      <w:r w:rsidR="00CA1EE4">
        <w:t xml:space="preserve">  </w:t>
      </w:r>
      <w:r w:rsidR="00CA1EE4">
        <w:t xml:space="preserve"> </w:t>
      </w:r>
      <w:r w:rsidR="00CA1EE4">
        <w:t xml:space="preserve">   </w:t>
      </w:r>
    </w:p>
    <w:p w:rsidR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</w:rPr>
        <w:t>19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јул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201</w:t>
      </w:r>
      <w:r w:rsidR="00BA4686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. године</w:t>
      </w:r>
    </w:p>
    <w:p w:rsidR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 е о г р а д</w:t>
      </w:r>
      <w:r>
        <w:rPr>
          <w:sz w:val="24"/>
          <w:szCs w:val="24"/>
          <w:lang w:val="ru-RU"/>
        </w:rPr>
        <w:tab/>
        <w:t xml:space="preserve">                                          </w:t>
      </w:r>
    </w:p>
    <w:p w:rsidR="00056FEF" w:rsidP="00056FEF">
      <w:pPr>
        <w:rPr>
          <w:sz w:val="24"/>
          <w:szCs w:val="24"/>
          <w:lang w:val="sr-Cyrl-CS"/>
        </w:rPr>
      </w:pPr>
    </w:p>
    <w:p w:rsidR="00056FEF" w:rsidP="00C247B4">
      <w:pPr>
        <w:tabs>
          <w:tab w:val="left" w:pos="720"/>
          <w:tab w:val="clear" w:pos="1440"/>
        </w:tabs>
        <w:rPr>
          <w:sz w:val="24"/>
          <w:szCs w:val="24"/>
          <w:lang w:val="sr-Cyrl-CS"/>
        </w:rPr>
      </w:pPr>
    </w:p>
    <w:p w:rsidR="00056FEF" w:rsidP="00056FEF">
      <w:pPr>
        <w:rPr>
          <w:sz w:val="24"/>
          <w:szCs w:val="24"/>
          <w:lang w:val="sr-Cyrl-CS"/>
        </w:rPr>
      </w:pPr>
    </w:p>
    <w:p w:rsidR="00056FEF" w:rsidP="00056FEF">
      <w:pPr>
        <w:rPr>
          <w:sz w:val="24"/>
          <w:szCs w:val="24"/>
          <w:lang w:val="sr-Cyrl-CS"/>
        </w:rPr>
      </w:pPr>
    </w:p>
    <w:p w:rsidR="00056FEF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ЗАПИСНИК</w:t>
      </w:r>
    </w:p>
    <w:p w:rsidR="00092181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</w:t>
      </w:r>
      <w:r w:rsidR="00056FEF">
        <w:rPr>
          <w:sz w:val="24"/>
          <w:szCs w:val="24"/>
          <w:lang w:val="ru-RU"/>
        </w:rPr>
        <w:t xml:space="preserve"> СЕДНИЦЕ ОДБОРА ЗА ОБРАЗОВАЊЕ, НАУКУ, </w:t>
      </w:r>
    </w:p>
    <w:p w:rsidR="00117955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ТЕХНОЛОШКИ РАЗВОЈ</w:t>
      </w:r>
      <w:r w:rsidR="000921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ИНФОРМАТИЧКО ДРУШТВО, </w:t>
      </w:r>
    </w:p>
    <w:p w:rsidR="00056FEF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ОДРЖАНЕ </w:t>
      </w:r>
      <w:r w:rsidR="00CA1EE4">
        <w:rPr>
          <w:sz w:val="24"/>
          <w:szCs w:val="24"/>
          <w:lang w:val="ru-RU"/>
        </w:rPr>
        <w:t>12</w:t>
      </w:r>
      <w:r>
        <w:rPr>
          <w:sz w:val="24"/>
          <w:szCs w:val="24"/>
          <w:lang w:val="ru-RU"/>
        </w:rPr>
        <w:t xml:space="preserve">. </w:t>
      </w:r>
      <w:r w:rsidR="00CA1EE4">
        <w:rPr>
          <w:sz w:val="24"/>
          <w:szCs w:val="24"/>
          <w:lang w:val="ru-RU"/>
        </w:rPr>
        <w:t>ЈУЛА</w:t>
      </w:r>
      <w:r>
        <w:rPr>
          <w:sz w:val="24"/>
          <w:szCs w:val="24"/>
          <w:lang w:val="sr-Cyrl-CS"/>
        </w:rPr>
        <w:t xml:space="preserve"> 201</w:t>
      </w:r>
      <w:r w:rsidR="00BA4686">
        <w:rPr>
          <w:sz w:val="24"/>
          <w:szCs w:val="24"/>
          <w:lang w:val="sr-Cyrl-CS"/>
        </w:rPr>
        <w:t>7</w:t>
      </w:r>
      <w:r>
        <w:rPr>
          <w:sz w:val="24"/>
          <w:szCs w:val="24"/>
          <w:lang w:val="sr-Cyrl-CS"/>
        </w:rPr>
        <w:t>. ГОДИНЕ</w:t>
      </w:r>
    </w:p>
    <w:p w:rsidR="00056FEF" w:rsidP="00056FEF">
      <w:pPr>
        <w:rPr>
          <w:sz w:val="24"/>
          <w:szCs w:val="24"/>
          <w:lang w:val="sr-Cyrl-CS"/>
        </w:rPr>
      </w:pPr>
    </w:p>
    <w:p w:rsidR="00056FEF" w:rsidP="00056FEF">
      <w:pPr>
        <w:rPr>
          <w:sz w:val="24"/>
          <w:szCs w:val="24"/>
          <w:lang w:val="sr-Cyrl-CS"/>
        </w:rPr>
      </w:pPr>
    </w:p>
    <w:p w:rsidR="00056FEF" w:rsidP="00056FEF">
      <w:pPr>
        <w:rPr>
          <w:sz w:val="24"/>
          <w:szCs w:val="24"/>
          <w:lang w:val="sr-Cyrl-CS"/>
        </w:rPr>
      </w:pPr>
    </w:p>
    <w:p w:rsidR="00144810" w:rsidP="00056FEF">
      <w:pPr>
        <w:ind w:right="-80"/>
        <w:rPr>
          <w:lang w:val="sr-Cyrl-CS"/>
        </w:rPr>
      </w:pPr>
      <w:r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ru-RU"/>
        </w:rPr>
        <w:t>На основу члана 42. став 4. седница је одржана</w:t>
      </w:r>
      <w:r w:rsidR="00C76418">
        <w:rPr>
          <w:sz w:val="24"/>
          <w:szCs w:val="24"/>
          <w:lang w:val="ru-RU"/>
        </w:rPr>
        <w:t xml:space="preserve"> ван седишта Народне скупштине </w:t>
      </w:r>
      <w:r>
        <w:rPr>
          <w:sz w:val="24"/>
          <w:szCs w:val="24"/>
          <w:lang w:val="ru-RU"/>
        </w:rPr>
        <w:t xml:space="preserve"> </w:t>
      </w:r>
      <w:r w:rsidRPr="00144810">
        <w:rPr>
          <w:lang w:val="sr-Cyrl-CS"/>
        </w:rPr>
        <w:t>у Црној Трави у просторијама Образовног центра „Милентије Поповић“</w:t>
      </w:r>
      <w:r>
        <w:rPr>
          <w:lang w:val="sr-Cyrl-CS"/>
        </w:rPr>
        <w:t>.</w:t>
      </w:r>
    </w:p>
    <w:p w:rsidR="00117955" w:rsidP="00144810">
      <w:pPr>
        <w:tabs>
          <w:tab w:val="clear" w:pos="1440"/>
        </w:tabs>
        <w:ind w:right="-80"/>
        <w:rPr>
          <w:sz w:val="24"/>
          <w:szCs w:val="24"/>
        </w:rPr>
      </w:pPr>
      <w:r>
        <w:rPr>
          <w:lang w:val="sr-Cyrl-CS"/>
        </w:rPr>
        <w:tab/>
        <w:t xml:space="preserve">Седница је </w:t>
      </w:r>
      <w:r w:rsidR="00056FEF">
        <w:rPr>
          <w:sz w:val="24"/>
          <w:szCs w:val="24"/>
          <w:lang w:val="ru-RU"/>
        </w:rPr>
        <w:t xml:space="preserve"> почела у </w:t>
      </w:r>
      <w:r>
        <w:rPr>
          <w:sz w:val="24"/>
          <w:szCs w:val="24"/>
          <w:lang w:val="sr-Cyrl-CS"/>
        </w:rPr>
        <w:t>12</w:t>
      </w:r>
      <w:r w:rsidR="00056FEF">
        <w:rPr>
          <w:sz w:val="24"/>
          <w:szCs w:val="24"/>
          <w:lang w:val="sr-Cyrl-CS"/>
        </w:rPr>
        <w:t xml:space="preserve">,00 </w:t>
      </w:r>
      <w:r w:rsidR="00056FEF">
        <w:rPr>
          <w:sz w:val="24"/>
          <w:szCs w:val="24"/>
          <w:lang w:val="ru-RU"/>
        </w:rPr>
        <w:t xml:space="preserve">часова. </w:t>
      </w:r>
    </w:p>
    <w:p w:rsidR="00056FEF" w:rsidP="00056FEF">
      <w:pPr>
        <w:ind w:right="-8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</w:t>
      </w:r>
    </w:p>
    <w:p w:rsidR="00056FEF" w:rsidP="00056FEF">
      <w:pPr>
        <w:ind w:right="-80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 xml:space="preserve">            Седници</w:t>
      </w:r>
      <w:r>
        <w:rPr>
          <w:sz w:val="24"/>
          <w:szCs w:val="24"/>
          <w:lang w:val="ru-RU"/>
        </w:rPr>
        <w:t xml:space="preserve"> је председавао </w:t>
      </w:r>
      <w:r w:rsidR="00144810">
        <w:rPr>
          <w:sz w:val="24"/>
          <w:szCs w:val="24"/>
        </w:rPr>
        <w:t>Љубиша Стојмировић</w:t>
      </w:r>
      <w:r>
        <w:rPr>
          <w:sz w:val="24"/>
          <w:szCs w:val="24"/>
          <w:lang w:val="sr-Cyrl-CS"/>
        </w:rPr>
        <w:t xml:space="preserve">, </w:t>
      </w:r>
      <w:r w:rsidR="00144810">
        <w:rPr>
          <w:sz w:val="24"/>
          <w:szCs w:val="24"/>
          <w:lang w:val="sr-Cyrl-CS"/>
        </w:rPr>
        <w:t xml:space="preserve">заменик </w:t>
      </w:r>
      <w:r>
        <w:rPr>
          <w:sz w:val="24"/>
          <w:szCs w:val="24"/>
          <w:lang w:val="sr-Cyrl-CS"/>
        </w:rPr>
        <w:t>председник</w:t>
      </w:r>
      <w:r w:rsidR="00144810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 Одбора.</w:t>
      </w:r>
    </w:p>
    <w:p w:rsidR="00D27C2D" w:rsidP="00056FEF">
      <w:pPr>
        <w:ind w:right="-80"/>
        <w:rPr>
          <w:sz w:val="24"/>
          <w:szCs w:val="24"/>
          <w:lang w:val="ru-RU"/>
        </w:rPr>
      </w:pPr>
    </w:p>
    <w:p w:rsidR="00056FEF" w:rsidP="00056FEF">
      <w:pPr>
        <w:tabs>
          <w:tab w:val="left" w:pos="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Седници су присуствовали чланови Одбора:</w:t>
      </w:r>
      <w:r w:rsidR="00823C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Наташа Ст. Јовановић, </w:t>
      </w:r>
      <w:r w:rsidR="00365398">
        <w:rPr>
          <w:sz w:val="24"/>
          <w:szCs w:val="24"/>
        </w:rPr>
        <w:t xml:space="preserve">проф. др </w:t>
      </w:r>
      <w:r w:rsidRPr="00823CC0" w:rsidR="00365398">
        <w:rPr>
          <w:sz w:val="24"/>
          <w:szCs w:val="24"/>
        </w:rPr>
        <w:t>Марко Атлагић</w:t>
      </w:r>
      <w:r w:rsidR="00144810">
        <w:rPr>
          <w:sz w:val="24"/>
          <w:szCs w:val="24"/>
        </w:rPr>
        <w:t>,</w:t>
      </w:r>
      <w:r w:rsidR="00144810">
        <w:rPr>
          <w:sz w:val="24"/>
          <w:szCs w:val="24"/>
          <w:lang w:val="sr-Cyrl-CS"/>
        </w:rPr>
        <w:t xml:space="preserve"> </w:t>
      </w:r>
      <w:r w:rsidR="00823CC0">
        <w:rPr>
          <w:sz w:val="24"/>
          <w:szCs w:val="24"/>
          <w:lang w:val="sr-Cyrl-CS"/>
        </w:rPr>
        <w:t xml:space="preserve"> </w:t>
      </w:r>
      <w:r w:rsidRPr="00823CC0" w:rsidR="00823CC0">
        <w:rPr>
          <w:sz w:val="24"/>
          <w:szCs w:val="24"/>
          <w:lang w:val="sr-Cyrl-CS"/>
        </w:rPr>
        <w:t>Фатмир Хасани</w:t>
      </w:r>
      <w:r w:rsidR="00144810">
        <w:rPr>
          <w:sz w:val="24"/>
          <w:szCs w:val="24"/>
          <w:lang w:val="sr-Cyrl-CS"/>
        </w:rPr>
        <w:t>, Марко Парезановић и Милена Бићанин</w:t>
      </w:r>
      <w:r>
        <w:rPr>
          <w:sz w:val="24"/>
          <w:szCs w:val="24"/>
          <w:lang w:val="sr-Cyrl-CS"/>
        </w:rPr>
        <w:t xml:space="preserve">. </w:t>
      </w:r>
    </w:p>
    <w:p w:rsidR="00D27C2D" w:rsidP="00056FEF">
      <w:pPr>
        <w:tabs>
          <w:tab w:val="left" w:pos="0"/>
        </w:tabs>
        <w:rPr>
          <w:sz w:val="24"/>
          <w:szCs w:val="24"/>
          <w:lang w:val="sr-Cyrl-CS"/>
        </w:rPr>
      </w:pPr>
    </w:p>
    <w:p w:rsidR="00056FEF" w:rsidP="00056FEF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  <w:lang w:val="sr-Cyrl-CS"/>
        </w:rPr>
        <w:t xml:space="preserve">Седници </w:t>
      </w:r>
      <w:r w:rsidR="00823CC0">
        <w:rPr>
          <w:sz w:val="24"/>
          <w:szCs w:val="24"/>
          <w:lang w:val="sr-Cyrl-CS"/>
        </w:rPr>
        <w:t>је</w:t>
      </w:r>
      <w:r>
        <w:rPr>
          <w:sz w:val="24"/>
          <w:szCs w:val="24"/>
          <w:lang w:val="sr-Cyrl-CS"/>
        </w:rPr>
        <w:t xml:space="preserve"> присуствова</w:t>
      </w:r>
      <w:r w:rsidR="00144810">
        <w:rPr>
          <w:sz w:val="24"/>
          <w:szCs w:val="24"/>
          <w:lang w:val="sr-Cyrl-CS"/>
        </w:rPr>
        <w:t>ла</w:t>
      </w:r>
      <w:r>
        <w:rPr>
          <w:sz w:val="24"/>
          <w:szCs w:val="24"/>
          <w:lang w:val="sr-Cyrl-CS"/>
        </w:rPr>
        <w:t xml:space="preserve"> </w:t>
      </w:r>
      <w:r w:rsidR="00144810">
        <w:rPr>
          <w:sz w:val="24"/>
          <w:szCs w:val="24"/>
          <w:lang w:val="sr-Cyrl-CS"/>
        </w:rPr>
        <w:t>Даница Буквић</w:t>
      </w:r>
      <w:r w:rsidRPr="00C95739" w:rsidR="00C95739">
        <w:rPr>
          <w:sz w:val="24"/>
          <w:szCs w:val="24"/>
          <w:lang w:val="sr-Cyrl-CS"/>
        </w:rPr>
        <w:t xml:space="preserve"> (</w:t>
      </w:r>
      <w:r w:rsidR="00144810">
        <w:rPr>
          <w:sz w:val="24"/>
          <w:szCs w:val="24"/>
          <w:lang w:val="sr-Cyrl-CS"/>
        </w:rPr>
        <w:t>Милетић Михајловић</w:t>
      </w:r>
      <w:r w:rsidRPr="00C95739" w:rsidR="00C95739">
        <w:rPr>
          <w:sz w:val="24"/>
          <w:szCs w:val="24"/>
          <w:lang w:val="sr-Cyrl-CS"/>
        </w:rPr>
        <w:t>)</w:t>
      </w:r>
      <w:r w:rsidR="00C9573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замени</w:t>
      </w:r>
      <w:r w:rsidR="00823CC0">
        <w:rPr>
          <w:sz w:val="24"/>
          <w:szCs w:val="24"/>
          <w:lang w:val="sr-Cyrl-CS"/>
        </w:rPr>
        <w:t>к</w:t>
      </w:r>
      <w:r>
        <w:rPr>
          <w:sz w:val="24"/>
          <w:szCs w:val="24"/>
          <w:lang w:val="sr-Cyrl-CS"/>
        </w:rPr>
        <w:t xml:space="preserve"> члана Одбора</w:t>
      </w:r>
      <w:r w:rsidR="00823CC0">
        <w:rPr>
          <w:sz w:val="24"/>
          <w:szCs w:val="24"/>
        </w:rPr>
        <w:t>.</w:t>
      </w:r>
    </w:p>
    <w:p w:rsidR="00D27C2D" w:rsidP="00056FEF">
      <w:pPr>
        <w:rPr>
          <w:sz w:val="24"/>
          <w:szCs w:val="24"/>
          <w:lang w:val="sr-Cyrl-CS"/>
        </w:rPr>
      </w:pPr>
    </w:p>
    <w:p w:rsidR="00056FEF" w:rsidP="00056FEF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D3531D">
        <w:rPr>
          <w:sz w:val="24"/>
          <w:szCs w:val="24"/>
          <w:lang w:val="sr-Cyrl-CS"/>
        </w:rPr>
        <w:t xml:space="preserve">Седници </w:t>
      </w:r>
      <w:r>
        <w:rPr>
          <w:sz w:val="24"/>
          <w:szCs w:val="24"/>
          <w:lang w:val="sr-Cyrl-CS"/>
        </w:rPr>
        <w:t>нису присуствовали</w:t>
      </w:r>
      <w:r w:rsidRPr="00D3531D">
        <w:rPr>
          <w:sz w:val="24"/>
          <w:szCs w:val="24"/>
          <w:lang w:val="sr-Cyrl-CS"/>
        </w:rPr>
        <w:t xml:space="preserve"> члан</w:t>
      </w:r>
      <w:r>
        <w:rPr>
          <w:sz w:val="24"/>
          <w:szCs w:val="24"/>
          <w:lang w:val="sr-Cyrl-CS"/>
        </w:rPr>
        <w:t>ови</w:t>
      </w:r>
      <w:r w:rsidRPr="00D3531D">
        <w:rPr>
          <w:sz w:val="24"/>
          <w:szCs w:val="24"/>
          <w:lang w:val="sr-Cyrl-CS"/>
        </w:rPr>
        <w:t xml:space="preserve"> Одбора</w:t>
      </w:r>
      <w:r w:rsidRPr="00D3531D">
        <w:rPr>
          <w:sz w:val="24"/>
          <w:szCs w:val="24"/>
        </w:rPr>
        <w:t>:</w:t>
      </w:r>
      <w:r w:rsidR="00B006C7">
        <w:rPr>
          <w:sz w:val="24"/>
          <w:szCs w:val="24"/>
        </w:rPr>
        <w:t xml:space="preserve"> Муамер Зукорлић,</w:t>
      </w:r>
      <w:r w:rsidR="00823CC0">
        <w:rPr>
          <w:sz w:val="24"/>
          <w:szCs w:val="24"/>
        </w:rPr>
        <w:t xml:space="preserve"> </w:t>
      </w:r>
      <w:r w:rsidRPr="00823CC0" w:rsidR="00823CC0">
        <w:rPr>
          <w:sz w:val="24"/>
          <w:szCs w:val="24"/>
          <w:lang w:val="sr-Cyrl-CS"/>
        </w:rPr>
        <w:t>Дубравк</w:t>
      </w:r>
      <w:r w:rsidR="00823CC0">
        <w:rPr>
          <w:sz w:val="24"/>
          <w:szCs w:val="24"/>
          <w:lang w:val="sr-Cyrl-CS"/>
        </w:rPr>
        <w:t>о</w:t>
      </w:r>
      <w:r w:rsidRPr="00823CC0" w:rsidR="00823CC0">
        <w:rPr>
          <w:sz w:val="24"/>
          <w:szCs w:val="24"/>
          <w:lang w:val="sr-Cyrl-CS"/>
        </w:rPr>
        <w:t xml:space="preserve"> Бојић</w:t>
      </w:r>
      <w:r>
        <w:rPr>
          <w:sz w:val="24"/>
          <w:szCs w:val="24"/>
          <w:lang w:val="sr-Cyrl-CS"/>
        </w:rPr>
        <w:t>,</w:t>
      </w:r>
      <w:r w:rsidR="00B006C7">
        <w:rPr>
          <w:sz w:val="24"/>
          <w:szCs w:val="24"/>
          <w:lang w:val="sr-Cyrl-CS"/>
        </w:rPr>
        <w:t xml:space="preserve"> Жарко Кораћ,</w:t>
      </w:r>
      <w:r>
        <w:rPr>
          <w:sz w:val="24"/>
          <w:szCs w:val="24"/>
          <w:lang w:val="sr-Cyrl-CS"/>
        </w:rPr>
        <w:t xml:space="preserve"> Александра Јерков,</w:t>
      </w:r>
      <w:r w:rsidRPr="00823CC0" w:rsidR="00823CC0">
        <w:t xml:space="preserve"> </w:t>
      </w:r>
      <w:r w:rsidRPr="00823CC0" w:rsidR="00823CC0">
        <w:rPr>
          <w:sz w:val="24"/>
          <w:szCs w:val="24"/>
          <w:lang w:val="sr-Cyrl-CS"/>
        </w:rPr>
        <w:t>Ђорђе Косанић</w:t>
      </w:r>
      <w:r w:rsidR="00823CC0">
        <w:rPr>
          <w:sz w:val="24"/>
          <w:szCs w:val="24"/>
          <w:lang w:val="sr-Cyrl-CS"/>
        </w:rPr>
        <w:t>,</w:t>
      </w:r>
      <w:r w:rsidR="00144810">
        <w:rPr>
          <w:sz w:val="24"/>
          <w:szCs w:val="24"/>
          <w:lang w:val="sr-Cyrl-CS"/>
        </w:rPr>
        <w:t xml:space="preserve"> Жарко Обрадовић,</w:t>
      </w:r>
      <w:r>
        <w:rPr>
          <w:sz w:val="24"/>
          <w:szCs w:val="24"/>
          <w:lang w:val="sr-Cyrl-CS"/>
        </w:rPr>
        <w:t xml:space="preserve"> Богдан Обрадовић</w:t>
      </w:r>
      <w:r w:rsidR="00823CC0">
        <w:rPr>
          <w:sz w:val="24"/>
          <w:szCs w:val="24"/>
          <w:lang w:val="sr-Cyrl-CS"/>
        </w:rPr>
        <w:t xml:space="preserve">, </w:t>
      </w:r>
      <w:r w:rsidRPr="00823CC0" w:rsidR="00823CC0">
        <w:rPr>
          <w:sz w:val="24"/>
          <w:szCs w:val="24"/>
          <w:lang w:val="sr-Cyrl-CS"/>
        </w:rPr>
        <w:t>др Владимир Орлић</w:t>
      </w:r>
      <w:r w:rsidR="00B006C7">
        <w:rPr>
          <w:sz w:val="24"/>
          <w:szCs w:val="24"/>
          <w:lang w:val="sr-Cyrl-CS"/>
        </w:rPr>
        <w:t>, Ратко Јанков</w:t>
      </w:r>
      <w:r>
        <w:rPr>
          <w:sz w:val="24"/>
          <w:szCs w:val="24"/>
          <w:lang w:val="sr-Cyrl-CS"/>
        </w:rPr>
        <w:t xml:space="preserve"> </w:t>
      </w:r>
      <w:r w:rsidR="00C247B4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</w:t>
      </w:r>
      <w:r w:rsidR="00144810">
        <w:rPr>
          <w:sz w:val="24"/>
          <w:szCs w:val="24"/>
          <w:lang w:val="sr-Cyrl-CS"/>
        </w:rPr>
        <w:t>Олена Папуга</w:t>
      </w:r>
      <w:r w:rsidR="00C247B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нити њихов</w:t>
      </w:r>
      <w:r>
        <w:rPr>
          <w:sz w:val="24"/>
          <w:szCs w:val="24"/>
        </w:rPr>
        <w:t>и</w:t>
      </w:r>
      <w:r>
        <w:rPr>
          <w:sz w:val="24"/>
          <w:szCs w:val="24"/>
          <w:lang w:val="sr-Cyrl-CS"/>
        </w:rPr>
        <w:t xml:space="preserve"> заменици</w:t>
      </w:r>
      <w:r w:rsidRPr="00D3531D">
        <w:rPr>
          <w:sz w:val="24"/>
          <w:szCs w:val="24"/>
          <w:lang w:val="sr-Cyrl-CS"/>
        </w:rPr>
        <w:t>.</w:t>
      </w:r>
    </w:p>
    <w:p w:rsidR="008C4DF8" w:rsidP="00056FEF">
      <w:pPr>
        <w:tabs>
          <w:tab w:val="clear" w:pos="1440"/>
        </w:tabs>
        <w:rPr>
          <w:sz w:val="24"/>
          <w:szCs w:val="24"/>
          <w:lang w:val="sr-Cyrl-CS"/>
        </w:rPr>
      </w:pPr>
    </w:p>
    <w:p w:rsidR="008C4DF8" w:rsidP="00056FEF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Седници су присуствовали</w:t>
      </w:r>
      <w:r w:rsidR="00687B51">
        <w:rPr>
          <w:sz w:val="24"/>
          <w:szCs w:val="24"/>
          <w:lang w:val="sr-Cyrl-CS"/>
        </w:rPr>
        <w:t xml:space="preserve"> и: С</w:t>
      </w:r>
      <w:r w:rsidR="008F0879">
        <w:rPr>
          <w:sz w:val="24"/>
          <w:szCs w:val="24"/>
          <w:lang w:val="sr-Cyrl-CS"/>
        </w:rPr>
        <w:t xml:space="preserve">лавољуб Благојевић, председник </w:t>
      </w:r>
      <w:r w:rsidR="008F0879">
        <w:rPr>
          <w:sz w:val="24"/>
          <w:szCs w:val="24"/>
        </w:rPr>
        <w:t>O</w:t>
      </w:r>
      <w:r w:rsidR="00687B51">
        <w:rPr>
          <w:sz w:val="24"/>
          <w:szCs w:val="24"/>
          <w:lang w:val="sr-Cyrl-CS"/>
        </w:rPr>
        <w:t>пштине Црна Трава, Драган Костић, директор школ</w:t>
      </w:r>
      <w:r w:rsidR="00306729">
        <w:rPr>
          <w:sz w:val="24"/>
          <w:szCs w:val="24"/>
          <w:lang w:val="sr-Cyrl-CS"/>
        </w:rPr>
        <w:t>ског центра</w:t>
      </w:r>
      <w:r w:rsidR="00687B51">
        <w:rPr>
          <w:sz w:val="24"/>
          <w:szCs w:val="24"/>
          <w:lang w:val="sr-Cyrl-CS"/>
        </w:rPr>
        <w:t xml:space="preserve"> „Милентије Поповић“ у Црној Трави</w:t>
      </w:r>
      <w:r w:rsidR="00250839">
        <w:rPr>
          <w:sz w:val="24"/>
          <w:szCs w:val="24"/>
          <w:lang w:val="sr-Cyrl-CS"/>
        </w:rPr>
        <w:t>, Јелена Глигоријевић, начелница општинске управе Црна Трава и Александра Глигоријевић, директорка градске библиотеке</w:t>
      </w:r>
      <w:r w:rsidR="00687B51">
        <w:rPr>
          <w:sz w:val="24"/>
          <w:szCs w:val="24"/>
          <w:lang w:val="sr-Cyrl-CS"/>
        </w:rPr>
        <w:t xml:space="preserve">. </w:t>
      </w:r>
    </w:p>
    <w:p w:rsidR="00D27C2D" w:rsidP="00056FE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</w:t>
      </w:r>
    </w:p>
    <w:p w:rsidR="00C247B4" w:rsidP="00A458E4">
      <w:pPr>
        <w:tabs>
          <w:tab w:val="clear" w:pos="144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Седницу је отворио Љубиша Стојмировић, заменик предсеника Одбора. На почетку он је истакао да </w:t>
      </w:r>
      <w:r w:rsidR="008F0879">
        <w:rPr>
          <w:sz w:val="24"/>
          <w:szCs w:val="24"/>
        </w:rPr>
        <w:t xml:space="preserve">je </w:t>
      </w:r>
      <w:r>
        <w:rPr>
          <w:sz w:val="24"/>
          <w:szCs w:val="24"/>
          <w:lang w:val="sr-Cyrl-CS"/>
        </w:rPr>
        <w:t>одржавање седница Одбора ван седишта</w:t>
      </w:r>
      <w:r w:rsidR="004C3C3B">
        <w:rPr>
          <w:sz w:val="24"/>
          <w:szCs w:val="24"/>
        </w:rPr>
        <w:t xml:space="preserve"> </w:t>
      </w:r>
      <w:r w:rsidR="004C3C3B">
        <w:rPr>
          <w:sz w:val="24"/>
          <w:szCs w:val="24"/>
        </w:rPr>
        <w:t>добар</w:t>
      </w:r>
      <w:r>
        <w:rPr>
          <w:sz w:val="24"/>
          <w:szCs w:val="24"/>
          <w:lang w:val="sr-Cyrl-CS"/>
        </w:rPr>
        <w:t xml:space="preserve"> начин да се осети присуство Народне </w:t>
      </w:r>
      <w:r w:rsidR="004C3C3B">
        <w:rPr>
          <w:sz w:val="24"/>
          <w:szCs w:val="24"/>
          <w:lang w:val="sr-Cyrl-CS"/>
        </w:rPr>
        <w:t>скупштине у свим деловима Србије. Због тога је предложио да се 12. седница Одбора одржи у Црној Трави</w:t>
      </w:r>
      <w:r w:rsidR="001C6E7C">
        <w:rPr>
          <w:sz w:val="24"/>
          <w:szCs w:val="24"/>
          <w:lang w:val="sr-Cyrl-CS"/>
        </w:rPr>
        <w:t>,</w:t>
      </w:r>
      <w:r w:rsidR="004C3C3B">
        <w:rPr>
          <w:sz w:val="24"/>
          <w:szCs w:val="24"/>
          <w:lang w:val="sr-Cyrl-CS"/>
        </w:rPr>
        <w:t xml:space="preserve"> у</w:t>
      </w:r>
      <w:r w:rsidR="001C6E7C">
        <w:rPr>
          <w:sz w:val="24"/>
          <w:szCs w:val="24"/>
          <w:lang w:val="sr-Cyrl-CS"/>
        </w:rPr>
        <w:t xml:space="preserve"> локалној школи која има дугу традицију у образовању у области грађевинарства</w:t>
      </w:r>
      <w:r w:rsidR="008F0879">
        <w:rPr>
          <w:sz w:val="24"/>
          <w:szCs w:val="24"/>
          <w:lang w:val="sr-Cyrl-CS"/>
        </w:rPr>
        <w:t>,</w:t>
      </w:r>
      <w:r w:rsidR="004C3C3B">
        <w:rPr>
          <w:sz w:val="24"/>
          <w:szCs w:val="24"/>
          <w:lang w:val="sr-Cyrl-CS"/>
        </w:rPr>
        <w:t xml:space="preserve"> али која је услед неповољних демог</w:t>
      </w:r>
      <w:r w:rsidR="00C76418">
        <w:rPr>
          <w:sz w:val="24"/>
          <w:szCs w:val="24"/>
          <w:lang w:val="sr-Cyrl-CS"/>
        </w:rPr>
        <w:t>рафских кретања дошла до ивице постојања</w:t>
      </w:r>
      <w:r w:rsidR="004C3C3B">
        <w:rPr>
          <w:sz w:val="24"/>
          <w:szCs w:val="24"/>
          <w:lang w:val="sr-Cyrl-CS"/>
        </w:rPr>
        <w:t xml:space="preserve">. </w:t>
      </w:r>
      <w:r w:rsidR="001C6E7C">
        <w:rPr>
          <w:sz w:val="24"/>
          <w:szCs w:val="24"/>
          <w:lang w:val="sr-Cyrl-CS"/>
        </w:rPr>
        <w:t xml:space="preserve">Овај проблем не погађа само Црну Траву, већ и највећи број руралних општина те је због тога на свима нама </w:t>
      </w:r>
      <w:r w:rsidR="00C76418">
        <w:rPr>
          <w:sz w:val="24"/>
          <w:szCs w:val="24"/>
          <w:lang w:val="sr-Cyrl-CS"/>
        </w:rPr>
        <w:t>обавеза</w:t>
      </w:r>
      <w:r w:rsidR="001C6E7C">
        <w:rPr>
          <w:sz w:val="24"/>
          <w:szCs w:val="24"/>
          <w:lang w:val="sr-Cyrl-CS"/>
        </w:rPr>
        <w:t xml:space="preserve"> да учинимо све како би се ова негативна кретања</w:t>
      </w:r>
      <w:r w:rsidR="00C76418">
        <w:rPr>
          <w:sz w:val="24"/>
          <w:szCs w:val="24"/>
          <w:lang w:val="sr-Cyrl-CS"/>
        </w:rPr>
        <w:t xml:space="preserve"> зауставила и поврх тога уложили додатни  напори</w:t>
      </w:r>
      <w:r w:rsidR="001C6E7C">
        <w:rPr>
          <w:sz w:val="24"/>
          <w:szCs w:val="24"/>
          <w:lang w:val="sr-Cyrl-CS"/>
        </w:rPr>
        <w:t xml:space="preserve"> у циљу унапређења образовања и васпитања</w:t>
      </w:r>
      <w:r w:rsidR="00C76418">
        <w:rPr>
          <w:sz w:val="24"/>
          <w:szCs w:val="24"/>
          <w:lang w:val="sr-Cyrl-CS"/>
        </w:rPr>
        <w:t xml:space="preserve"> у неразвијеним општинама</w:t>
      </w:r>
      <w:r w:rsidR="001C6E7C">
        <w:rPr>
          <w:sz w:val="24"/>
          <w:szCs w:val="24"/>
          <w:lang w:val="sr-Cyrl-CS"/>
        </w:rPr>
        <w:t xml:space="preserve">. </w:t>
      </w:r>
    </w:p>
    <w:p w:rsidR="00954497" w:rsidP="00A458E4">
      <w:pPr>
        <w:tabs>
          <w:tab w:val="clear" w:pos="144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Славољуб Благојевић, председник </w:t>
      </w:r>
      <w:r w:rsidR="008F0879"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>пштине Црна Трава, изнео је да је Општина Црна Трава најмања општина у Србији и да има свега 1660 становника, 14 месних заједница и 25 насељених мест</w:t>
      </w:r>
      <w:r w:rsidR="008F0879">
        <w:rPr>
          <w:sz w:val="24"/>
          <w:szCs w:val="24"/>
          <w:lang w:val="sr-Cyrl-CS"/>
        </w:rPr>
        <w:t xml:space="preserve">а. Територија општине је велика, али и </w:t>
      </w:r>
      <w:r>
        <w:rPr>
          <w:sz w:val="24"/>
          <w:szCs w:val="24"/>
          <w:lang w:val="sr-Cyrl-CS"/>
        </w:rPr>
        <w:t>најређе насељена општина у Европи са 5 становника по километру квадратном. У период од 1960 – 1980</w:t>
      </w:r>
      <w:r>
        <w:rPr>
          <w:sz w:val="24"/>
          <w:szCs w:val="24"/>
          <w:lang w:val="sr-Cyrl-CS"/>
        </w:rPr>
        <w:t xml:space="preserve"> године</w:t>
      </w:r>
      <w:r w:rsidR="008F0879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нарочито су</w:t>
      </w:r>
      <w:r>
        <w:rPr>
          <w:sz w:val="24"/>
          <w:szCs w:val="24"/>
          <w:lang w:val="sr-Cyrl-CS"/>
        </w:rPr>
        <w:t xml:space="preserve"> би</w:t>
      </w:r>
      <w:r>
        <w:rPr>
          <w:sz w:val="24"/>
          <w:szCs w:val="24"/>
          <w:lang w:val="sr-Cyrl-CS"/>
        </w:rPr>
        <w:t>ле</w:t>
      </w:r>
      <w:r>
        <w:rPr>
          <w:sz w:val="24"/>
          <w:szCs w:val="24"/>
          <w:lang w:val="sr-Cyrl-CS"/>
        </w:rPr>
        <w:t xml:space="preserve">  израже</w:t>
      </w:r>
      <w:r>
        <w:rPr>
          <w:sz w:val="24"/>
          <w:szCs w:val="24"/>
          <w:lang w:val="sr-Cyrl-CS"/>
        </w:rPr>
        <w:t>не миграције</w:t>
      </w:r>
      <w:r w:rsidR="00C76418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а тај тренд се и данас наставља. Привреда је слабо развијена и прилив инвестиција није задовољавајући.  Он је апеловао да се на државном нивоу направи план како би се Црна Трава спасила од нестајања</w:t>
      </w:r>
      <w:r w:rsidR="008F0879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а</w:t>
      </w:r>
      <w:r w:rsidR="00C76418">
        <w:rPr>
          <w:sz w:val="24"/>
          <w:szCs w:val="24"/>
          <w:lang w:val="sr-Cyrl-CS"/>
        </w:rPr>
        <w:t xml:space="preserve"> то</w:t>
      </w:r>
      <w:r>
        <w:rPr>
          <w:sz w:val="24"/>
          <w:szCs w:val="24"/>
          <w:lang w:val="sr-Cyrl-CS"/>
        </w:rPr>
        <w:t xml:space="preserve"> би једино било могуће остварити новим насељавањем</w:t>
      </w:r>
      <w:r w:rsidR="00C76418">
        <w:rPr>
          <w:sz w:val="24"/>
          <w:szCs w:val="24"/>
          <w:lang w:val="sr-Cyrl-CS"/>
        </w:rPr>
        <w:t xml:space="preserve"> и новим инвестицијама</w:t>
      </w:r>
      <w:r>
        <w:rPr>
          <w:sz w:val="24"/>
          <w:szCs w:val="24"/>
          <w:lang w:val="sr-Cyrl-CS"/>
        </w:rPr>
        <w:t xml:space="preserve">. </w:t>
      </w:r>
    </w:p>
    <w:p w:rsidR="001C6E7C" w:rsidP="00A458E4">
      <w:pPr>
        <w:tabs>
          <w:tab w:val="clear" w:pos="144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Драган Костић, директор школског центра</w:t>
      </w:r>
      <w:r w:rsidR="00954497">
        <w:rPr>
          <w:sz w:val="24"/>
          <w:szCs w:val="24"/>
          <w:lang w:val="sr-Cyrl-CS"/>
        </w:rPr>
        <w:t xml:space="preserve"> „Милентије Поповић“ у Црној Трави укратко је упознао присутне са историјом школе. Школа је основана одмах по завршетку Првог светског рата 1919. године и у школи се изучавао каменорезачки занат. До Другог светског рата школа је несметано радила, да би по доласку бугарске окупације школа била измештена</w:t>
      </w:r>
      <w:r w:rsidR="008F0879">
        <w:rPr>
          <w:sz w:val="24"/>
          <w:szCs w:val="24"/>
          <w:lang w:val="sr-Cyrl-CS"/>
        </w:rPr>
        <w:t xml:space="preserve"> </w:t>
      </w:r>
      <w:r w:rsidR="008F0879">
        <w:rPr>
          <w:sz w:val="24"/>
          <w:szCs w:val="24"/>
          <w:lang w:val="sr-Cyrl-CS"/>
        </w:rPr>
        <w:t>1943. године</w:t>
      </w:r>
      <w:r w:rsidR="00954497">
        <w:rPr>
          <w:sz w:val="24"/>
          <w:szCs w:val="24"/>
          <w:lang w:val="sr-Cyrl-CS"/>
        </w:rPr>
        <w:t xml:space="preserve"> у Трн у Буг</w:t>
      </w:r>
      <w:r w:rsidR="00AE01F9">
        <w:rPr>
          <w:sz w:val="24"/>
          <w:szCs w:val="24"/>
          <w:lang w:val="sr-Cyrl-CS"/>
        </w:rPr>
        <w:t>ар</w:t>
      </w:r>
      <w:r w:rsidR="00954497">
        <w:rPr>
          <w:sz w:val="24"/>
          <w:szCs w:val="24"/>
          <w:lang w:val="sr-Cyrl-CS"/>
        </w:rPr>
        <w:t>ској. Том приликом су однети и неки школски експонати</w:t>
      </w:r>
      <w:r w:rsidR="008F0879">
        <w:rPr>
          <w:sz w:val="24"/>
          <w:szCs w:val="24"/>
          <w:lang w:val="sr-Cyrl-CS"/>
        </w:rPr>
        <w:t>,</w:t>
      </w:r>
      <w:r w:rsidR="00954497">
        <w:rPr>
          <w:sz w:val="24"/>
          <w:szCs w:val="24"/>
          <w:lang w:val="sr-Cyrl-CS"/>
        </w:rPr>
        <w:t xml:space="preserve"> али је</w:t>
      </w:r>
      <w:r w:rsidR="00AE01F9">
        <w:rPr>
          <w:sz w:val="24"/>
          <w:szCs w:val="24"/>
          <w:lang w:val="sr-Cyrl-CS"/>
        </w:rPr>
        <w:t xml:space="preserve"> </w:t>
      </w:r>
      <w:r w:rsidR="00954497">
        <w:rPr>
          <w:sz w:val="24"/>
          <w:szCs w:val="24"/>
          <w:lang w:val="sr-Cyrl-CS"/>
        </w:rPr>
        <w:t>највећи број њих био враћен по окончању рата. Садашња зграда школе је направљена 1975. године</w:t>
      </w:r>
      <w:r w:rsidR="00AE01F9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поседује и дом ученика. Протеклих година</w:t>
      </w:r>
      <w:r w:rsidR="00AE01F9">
        <w:rPr>
          <w:sz w:val="24"/>
          <w:szCs w:val="24"/>
          <w:lang w:val="sr-Cyrl-CS"/>
        </w:rPr>
        <w:t xml:space="preserve"> је</w:t>
      </w:r>
      <w:r>
        <w:rPr>
          <w:sz w:val="24"/>
          <w:szCs w:val="24"/>
          <w:lang w:val="sr-Cyrl-CS"/>
        </w:rPr>
        <w:t xml:space="preserve"> уз помоћ донација из Европске уније</w:t>
      </w:r>
      <w:r w:rsidR="00AE01F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реновирана. Највећи проблем са којим се школа </w:t>
      </w:r>
      <w:r w:rsidR="00AE01F9">
        <w:rPr>
          <w:sz w:val="24"/>
          <w:szCs w:val="24"/>
          <w:lang w:val="sr-Cyrl-CS"/>
        </w:rPr>
        <w:t xml:space="preserve">тренутно </w:t>
      </w:r>
      <w:r>
        <w:rPr>
          <w:sz w:val="24"/>
          <w:szCs w:val="24"/>
          <w:lang w:val="sr-Cyrl-CS"/>
        </w:rPr>
        <w:t xml:space="preserve">суочава је смањен број деце. Такође, проблем претставља и то што је Министарство укинуло одељење са образовним профилом </w:t>
      </w:r>
      <w:r w:rsidR="008F0879">
        <w:rPr>
          <w:sz w:val="24"/>
          <w:szCs w:val="24"/>
          <w:lang w:val="sr-Cyrl-CS"/>
        </w:rPr>
        <w:t>„</w:t>
      </w:r>
      <w:r>
        <w:rPr>
          <w:sz w:val="24"/>
          <w:szCs w:val="24"/>
          <w:lang w:val="sr-Cyrl-CS"/>
        </w:rPr>
        <w:t>економски техничар</w:t>
      </w:r>
      <w:r w:rsidR="008F0879">
        <w:rPr>
          <w:sz w:val="24"/>
          <w:szCs w:val="24"/>
          <w:lang w:val="sr-Cyrl-CS"/>
        </w:rPr>
        <w:t>“</w:t>
      </w:r>
      <w:r>
        <w:rPr>
          <w:sz w:val="24"/>
          <w:szCs w:val="24"/>
          <w:lang w:val="sr-Cyrl-CS"/>
        </w:rPr>
        <w:t xml:space="preserve">  и школи доделило једно одељење са образовним профилом </w:t>
      </w:r>
      <w:r w:rsidR="008F0879">
        <w:rPr>
          <w:sz w:val="24"/>
          <w:szCs w:val="24"/>
          <w:lang w:val="sr-Cyrl-CS"/>
        </w:rPr>
        <w:t>„</w:t>
      </w:r>
      <w:r>
        <w:rPr>
          <w:sz w:val="24"/>
          <w:szCs w:val="24"/>
          <w:lang w:val="sr-Cyrl-CS"/>
        </w:rPr>
        <w:t>трговац</w:t>
      </w:r>
      <w:r w:rsidR="008F0879">
        <w:rPr>
          <w:sz w:val="24"/>
          <w:szCs w:val="24"/>
          <w:lang w:val="sr-Cyrl-CS"/>
        </w:rPr>
        <w:t>“,</w:t>
      </w:r>
      <w:r>
        <w:rPr>
          <w:sz w:val="24"/>
          <w:szCs w:val="24"/>
          <w:lang w:val="sr-Cyrl-CS"/>
        </w:rPr>
        <w:t xml:space="preserve"> али за то није било довољно интересовања деце и то одељење је расформирано. Он је предложио да се у будућим законима на посебан начин третирају погранична и слабо  насељена места и места са мешовитом популацијом</w:t>
      </w:r>
      <w:r w:rsidR="008F0879">
        <w:rPr>
          <w:sz w:val="24"/>
          <w:szCs w:val="24"/>
          <w:lang w:val="sr-Cyrl-CS"/>
        </w:rPr>
        <w:t>,</w:t>
      </w:r>
      <w:r w:rsidR="009544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те би на тај начин био омогућен опстанак школа у руралним пределима. Такође, корисно би било уколико би Министар</w:t>
      </w:r>
      <w:r w:rsidR="00AE01F9">
        <w:rPr>
          <w:sz w:val="24"/>
          <w:szCs w:val="24"/>
          <w:lang w:val="sr-Cyrl-CS"/>
        </w:rPr>
        <w:t>ство омогућило да школа има неки</w:t>
      </w:r>
      <w:r>
        <w:rPr>
          <w:sz w:val="24"/>
          <w:szCs w:val="24"/>
          <w:lang w:val="sr-Cyrl-CS"/>
        </w:rPr>
        <w:t xml:space="preserve"> атрактивнији образовни профил како би школа на тај начин приволела децу да остану у Црној Трави.</w:t>
      </w:r>
    </w:p>
    <w:p w:rsidR="00CA351B" w:rsidP="00A458E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Народни посланик Фатмир Хасани указао је да највећу кривицу у овом случају сноси држава,</w:t>
      </w:r>
      <w:r w:rsidR="00AE01F9">
        <w:rPr>
          <w:sz w:val="24"/>
          <w:szCs w:val="24"/>
        </w:rPr>
        <w:t xml:space="preserve"> услед непостојања стратегије</w:t>
      </w:r>
      <w:r>
        <w:rPr>
          <w:sz w:val="24"/>
          <w:szCs w:val="24"/>
        </w:rPr>
        <w:t xml:space="preserve"> развоја слабо насељених области.</w:t>
      </w:r>
      <w:r w:rsidR="009F5E28">
        <w:rPr>
          <w:sz w:val="24"/>
          <w:szCs w:val="24"/>
        </w:rPr>
        <w:t xml:space="preserve"> Потребни су конкретни пројекти и решења јер времена за губљење</w:t>
      </w:r>
      <w:r w:rsidR="00AE01F9">
        <w:rPr>
          <w:sz w:val="24"/>
          <w:szCs w:val="24"/>
        </w:rPr>
        <w:t xml:space="preserve"> нема</w:t>
      </w:r>
      <w:r w:rsidR="009F5E28">
        <w:rPr>
          <w:sz w:val="24"/>
          <w:szCs w:val="24"/>
        </w:rPr>
        <w:t>.</w:t>
      </w:r>
      <w:r>
        <w:rPr>
          <w:sz w:val="24"/>
          <w:szCs w:val="24"/>
        </w:rPr>
        <w:t xml:space="preserve"> Мало инвестиција у општине попут Црне Траве имало би огроман утицај на побољшање живота становника.</w:t>
      </w:r>
      <w:r w:rsidR="00674C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Његова сугестија је да житељи Црне Траве сами покушају да пред надлежним институцијама </w:t>
      </w:r>
      <w:r w:rsidR="00D517A4">
        <w:rPr>
          <w:sz w:val="24"/>
          <w:szCs w:val="24"/>
        </w:rPr>
        <w:t>више</w:t>
      </w:r>
      <w:r w:rsidR="00D517A4">
        <w:rPr>
          <w:sz w:val="24"/>
          <w:szCs w:val="24"/>
        </w:rPr>
        <w:t xml:space="preserve"> говоре</w:t>
      </w:r>
      <w:r>
        <w:rPr>
          <w:sz w:val="24"/>
          <w:szCs w:val="24"/>
        </w:rPr>
        <w:t xml:space="preserve"> </w:t>
      </w:r>
      <w:r w:rsidR="00D517A4">
        <w:rPr>
          <w:sz w:val="24"/>
          <w:szCs w:val="24"/>
        </w:rPr>
        <w:t>о овим проблемима</w:t>
      </w:r>
      <w:r>
        <w:rPr>
          <w:sz w:val="24"/>
          <w:szCs w:val="24"/>
        </w:rPr>
        <w:t xml:space="preserve">. </w:t>
      </w:r>
    </w:p>
    <w:p w:rsidR="00306729" w:rsidP="00A458E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Марко Атлагић</w:t>
      </w:r>
      <w:r w:rsidR="00D517A4">
        <w:rPr>
          <w:sz w:val="24"/>
          <w:szCs w:val="24"/>
        </w:rPr>
        <w:t>, члан Одбора,</w:t>
      </w:r>
      <w:r>
        <w:rPr>
          <w:sz w:val="24"/>
          <w:szCs w:val="24"/>
        </w:rPr>
        <w:t xml:space="preserve"> рекао је да проблем образовања у неразвијеним срединама постоји већ десетинама годинама. Нажалост</w:t>
      </w:r>
      <w:r w:rsidR="00D517A4">
        <w:rPr>
          <w:sz w:val="24"/>
          <w:szCs w:val="24"/>
        </w:rPr>
        <w:t>, тај проблем није третиран ни С</w:t>
      </w:r>
      <w:r>
        <w:rPr>
          <w:sz w:val="24"/>
          <w:szCs w:val="24"/>
        </w:rPr>
        <w:t>тратегијом образовања. Треба напоменути да овај проблем није везан само за Србију већ се са сличним проблемом суочавају и друге европске земље.</w:t>
      </w:r>
      <w:r w:rsidR="007B2E57">
        <w:rPr>
          <w:sz w:val="24"/>
          <w:szCs w:val="24"/>
        </w:rPr>
        <w:t xml:space="preserve"> Процена је да око 40% становништва живи у руралним пределима и да се та чињеница не сме занемарити. Због тога</w:t>
      </w:r>
      <w:r w:rsidR="00D517A4">
        <w:rPr>
          <w:sz w:val="24"/>
          <w:szCs w:val="24"/>
        </w:rPr>
        <w:t>,</w:t>
      </w:r>
      <w:r w:rsidR="007B2E57">
        <w:rPr>
          <w:sz w:val="24"/>
          <w:szCs w:val="24"/>
        </w:rPr>
        <w:t xml:space="preserve"> у случају да се држава буде водила искључиво економским параметрима</w:t>
      </w:r>
      <w:r w:rsidR="00D517A4">
        <w:rPr>
          <w:sz w:val="24"/>
          <w:szCs w:val="24"/>
        </w:rPr>
        <w:t>,</w:t>
      </w:r>
      <w:r w:rsidR="007B2E57">
        <w:rPr>
          <w:sz w:val="24"/>
          <w:szCs w:val="24"/>
        </w:rPr>
        <w:t xml:space="preserve"> многе школе би се угасиле</w:t>
      </w:r>
      <w:r w:rsidR="00AE01F9">
        <w:rPr>
          <w:sz w:val="24"/>
          <w:szCs w:val="24"/>
        </w:rPr>
        <w:t>,</w:t>
      </w:r>
      <w:r w:rsidR="007B2E57">
        <w:rPr>
          <w:sz w:val="24"/>
          <w:szCs w:val="24"/>
        </w:rPr>
        <w:t xml:space="preserve"> а то би имало катастрофалне ефекте по земљу. </w:t>
      </w:r>
      <w:r w:rsidR="00AE01F9">
        <w:rPr>
          <w:sz w:val="24"/>
          <w:szCs w:val="24"/>
        </w:rPr>
        <w:t>Један од начина за превазилажење</w:t>
      </w:r>
      <w:r w:rsidR="004D0BE6">
        <w:rPr>
          <w:sz w:val="24"/>
          <w:szCs w:val="24"/>
        </w:rPr>
        <w:t xml:space="preserve"> проблема</w:t>
      </w:r>
      <w:r w:rsidR="00D517A4">
        <w:rPr>
          <w:sz w:val="24"/>
          <w:szCs w:val="24"/>
        </w:rPr>
        <w:t>,</w:t>
      </w:r>
      <w:r w:rsidR="004D0BE6">
        <w:rPr>
          <w:sz w:val="24"/>
          <w:szCs w:val="24"/>
        </w:rPr>
        <w:t xml:space="preserve"> попут оног са којим се суочава Црн</w:t>
      </w:r>
      <w:r w:rsidR="009F5E28">
        <w:rPr>
          <w:sz w:val="24"/>
          <w:szCs w:val="24"/>
        </w:rPr>
        <w:t>а Трава</w:t>
      </w:r>
      <w:r w:rsidR="00D517A4">
        <w:rPr>
          <w:sz w:val="24"/>
          <w:szCs w:val="24"/>
        </w:rPr>
        <w:t>,</w:t>
      </w:r>
      <w:r w:rsidR="009F5E28">
        <w:rPr>
          <w:sz w:val="24"/>
          <w:szCs w:val="24"/>
        </w:rPr>
        <w:t xml:space="preserve"> могло би бити оснивање едукативних</w:t>
      </w:r>
      <w:r w:rsidR="004D0BE6">
        <w:rPr>
          <w:sz w:val="24"/>
          <w:szCs w:val="24"/>
        </w:rPr>
        <w:t xml:space="preserve"> центара на нивоу месних заједница</w:t>
      </w:r>
      <w:r w:rsidR="0093181A">
        <w:rPr>
          <w:sz w:val="24"/>
          <w:szCs w:val="24"/>
        </w:rPr>
        <w:t xml:space="preserve"> у коме би се образовало и одрасло становништво</w:t>
      </w:r>
      <w:r w:rsidR="004D0BE6">
        <w:rPr>
          <w:sz w:val="24"/>
          <w:szCs w:val="24"/>
        </w:rPr>
        <w:t xml:space="preserve">. Такође, увођење дуалног образовања имало би позитиван утицај </w:t>
      </w:r>
      <w:r w:rsidR="00DD2287">
        <w:rPr>
          <w:sz w:val="24"/>
          <w:szCs w:val="24"/>
        </w:rPr>
        <w:t xml:space="preserve">на развој неразвијених средина. </w:t>
      </w:r>
      <w:r w:rsidR="00FF0C67">
        <w:rPr>
          <w:sz w:val="24"/>
          <w:szCs w:val="24"/>
        </w:rPr>
        <w:t>На крају излагања</w:t>
      </w:r>
      <w:r w:rsidR="00D517A4">
        <w:rPr>
          <w:sz w:val="24"/>
          <w:szCs w:val="24"/>
        </w:rPr>
        <w:t>,</w:t>
      </w:r>
      <w:r w:rsidR="00FF0C67">
        <w:rPr>
          <w:sz w:val="24"/>
          <w:szCs w:val="24"/>
        </w:rPr>
        <w:t xml:space="preserve"> он је додао да је добро  да се о овом проблему разговара, а уколико би се у решавање укључили сви релеватни фактори сигурно је да би се до неког решења дошло.</w:t>
      </w:r>
    </w:p>
    <w:p w:rsidR="00FF0C67" w:rsidP="00A458E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Народна посланица Наташа Ст. Јовановић изнела је да Црна Трава има пуно потенцијала</w:t>
      </w:r>
      <w:r w:rsidR="00D517A4">
        <w:rPr>
          <w:sz w:val="24"/>
          <w:szCs w:val="24"/>
        </w:rPr>
        <w:t>,</w:t>
      </w:r>
      <w:r>
        <w:rPr>
          <w:sz w:val="24"/>
          <w:szCs w:val="24"/>
        </w:rPr>
        <w:t xml:space="preserve"> пре свега у области производње еколошке хране и развоја заната. </w:t>
      </w:r>
      <w:r w:rsidR="00335DB8">
        <w:rPr>
          <w:sz w:val="24"/>
          <w:szCs w:val="24"/>
        </w:rPr>
        <w:t xml:space="preserve">Можда би у том смеру требало тражити пут за развој Црне Траве и привлачења нових становника. </w:t>
      </w:r>
      <w:r>
        <w:rPr>
          <w:sz w:val="24"/>
          <w:szCs w:val="24"/>
        </w:rPr>
        <w:t xml:space="preserve">Она је додала да се слаже са предлогом да се пограничне и неразвијне </w:t>
      </w:r>
      <w:r>
        <w:rPr>
          <w:sz w:val="24"/>
          <w:szCs w:val="24"/>
        </w:rPr>
        <w:t>општине третирају у закону на посебан начин, због свог географског положаја, структуре становништва и економске развијености.</w:t>
      </w:r>
    </w:p>
    <w:p w:rsidR="00335DB8" w:rsidP="00A458E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Народна посланица Милена Бићанин, изнела је да су многи </w:t>
      </w:r>
      <w:r w:rsidR="0042249E">
        <w:rPr>
          <w:sz w:val="24"/>
          <w:szCs w:val="24"/>
        </w:rPr>
        <w:t>грађевинари из Црне Траве</w:t>
      </w:r>
      <w:r>
        <w:rPr>
          <w:sz w:val="24"/>
          <w:szCs w:val="24"/>
        </w:rPr>
        <w:t xml:space="preserve"> широм света остварили значајне </w:t>
      </w:r>
      <w:r w:rsidR="0042249E">
        <w:rPr>
          <w:sz w:val="24"/>
          <w:szCs w:val="24"/>
        </w:rPr>
        <w:t>р</w:t>
      </w:r>
      <w:r>
        <w:rPr>
          <w:sz w:val="24"/>
          <w:szCs w:val="24"/>
        </w:rPr>
        <w:t>езултате у области грађевинарства</w:t>
      </w:r>
      <w:r w:rsidR="00D517A4">
        <w:rPr>
          <w:sz w:val="24"/>
          <w:szCs w:val="24"/>
        </w:rPr>
        <w:t>,</w:t>
      </w:r>
      <w:r>
        <w:rPr>
          <w:sz w:val="24"/>
          <w:szCs w:val="24"/>
        </w:rPr>
        <w:t xml:space="preserve"> али да се у Црну Траву нису вратили из разних разлога</w:t>
      </w:r>
      <w:r w:rsidR="00D517A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517A4">
        <w:rPr>
          <w:sz w:val="24"/>
          <w:szCs w:val="24"/>
        </w:rPr>
        <w:t>М</w:t>
      </w:r>
      <w:r>
        <w:rPr>
          <w:sz w:val="24"/>
          <w:szCs w:val="24"/>
        </w:rPr>
        <w:t xml:space="preserve">ожда </w:t>
      </w:r>
      <w:r w:rsidR="00D517A4">
        <w:rPr>
          <w:sz w:val="24"/>
          <w:szCs w:val="24"/>
        </w:rPr>
        <w:t xml:space="preserve">је </w:t>
      </w:r>
      <w:r>
        <w:rPr>
          <w:sz w:val="24"/>
          <w:szCs w:val="24"/>
        </w:rPr>
        <w:t>најважнији тај</w:t>
      </w:r>
      <w:r w:rsidR="00D517A4">
        <w:rPr>
          <w:sz w:val="24"/>
          <w:szCs w:val="24"/>
        </w:rPr>
        <w:t>,</w:t>
      </w:r>
      <w:r>
        <w:rPr>
          <w:sz w:val="24"/>
          <w:szCs w:val="24"/>
        </w:rPr>
        <w:t xml:space="preserve"> што нису имали чему да се врате, јер је развој Црне Траве стао, а ништа није урађено како би се општина развијала и у</w:t>
      </w:r>
      <w:r w:rsidR="0042249E">
        <w:rPr>
          <w:sz w:val="24"/>
          <w:szCs w:val="24"/>
        </w:rPr>
        <w:t xml:space="preserve"> неком</w:t>
      </w:r>
      <w:r>
        <w:rPr>
          <w:sz w:val="24"/>
          <w:szCs w:val="24"/>
        </w:rPr>
        <w:t xml:space="preserve"> другом правцу. </w:t>
      </w:r>
      <w:r w:rsidR="0042249E">
        <w:rPr>
          <w:sz w:val="24"/>
          <w:szCs w:val="24"/>
        </w:rPr>
        <w:t>Тренутно је демографски проблем горући у Црној Трави и уколико се настави овај негативан тренд</w:t>
      </w:r>
      <w:r w:rsidR="00D517A4">
        <w:rPr>
          <w:sz w:val="24"/>
          <w:szCs w:val="24"/>
        </w:rPr>
        <w:t>,</w:t>
      </w:r>
      <w:r w:rsidR="0042249E">
        <w:rPr>
          <w:sz w:val="24"/>
          <w:szCs w:val="24"/>
        </w:rPr>
        <w:t xml:space="preserve"> Црна Трава ће нестати. Она се такође сагласила да је за неразвијене општине потребно </w:t>
      </w:r>
      <w:r w:rsidR="004075C3">
        <w:rPr>
          <w:sz w:val="24"/>
          <w:szCs w:val="24"/>
        </w:rPr>
        <w:t xml:space="preserve">обезбедити у закону посебан статус, а у решавање проблема потребно је укључити и остале државне органе, локалне самоуправе и невладин сектор. </w:t>
      </w:r>
      <w:r w:rsidR="0042249E">
        <w:rPr>
          <w:sz w:val="24"/>
          <w:szCs w:val="24"/>
        </w:rPr>
        <w:t xml:space="preserve"> </w:t>
      </w:r>
    </w:p>
    <w:p w:rsidR="00FC37CC" w:rsidP="00A458E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Члан Одбора </w:t>
      </w:r>
      <w:r w:rsidR="009F5E28">
        <w:rPr>
          <w:sz w:val="24"/>
          <w:szCs w:val="24"/>
        </w:rPr>
        <w:t>Марко Парезановић је похвалио праксу одржавања седница ван седишта</w:t>
      </w:r>
      <w:r w:rsidR="00674CFC">
        <w:rPr>
          <w:sz w:val="24"/>
          <w:szCs w:val="24"/>
        </w:rPr>
        <w:t xml:space="preserve"> </w:t>
      </w:r>
      <w:r w:rsidR="009F5E28">
        <w:rPr>
          <w:sz w:val="24"/>
          <w:szCs w:val="24"/>
        </w:rPr>
        <w:t>Народне скупштине и додао да је то добар начин приближавања институција грађанима. Црна Трава није изузетак и слични трендови миграције становништва из мањих у већа места погађа и много веће и развијеније зе</w:t>
      </w:r>
      <w:r w:rsidR="00AE01F9">
        <w:rPr>
          <w:sz w:val="24"/>
          <w:szCs w:val="24"/>
        </w:rPr>
        <w:t>м</w:t>
      </w:r>
      <w:r w:rsidR="009F5E28">
        <w:rPr>
          <w:sz w:val="24"/>
          <w:szCs w:val="24"/>
        </w:rPr>
        <w:t>ље од Србије. Образовни систем Србије јесте пренапрегнут и потребно је спровести рационализацију</w:t>
      </w:r>
      <w:r>
        <w:rPr>
          <w:sz w:val="24"/>
          <w:szCs w:val="24"/>
        </w:rPr>
        <w:t>,</w:t>
      </w:r>
      <w:r w:rsidR="009F5E28">
        <w:rPr>
          <w:sz w:val="24"/>
          <w:szCs w:val="24"/>
        </w:rPr>
        <w:t xml:space="preserve"> али при томе се морају узети у обзир и потребе становника у малим и неразвијеним срединама. Он је похвалио предлог народног посланика Марка Атлагића да се у мањим местима отворе едукативни центри и да се на тај начин образовање учини доступним и у малим местима. </w:t>
      </w:r>
      <w:r>
        <w:rPr>
          <w:sz w:val="24"/>
          <w:szCs w:val="24"/>
        </w:rPr>
        <w:t>Такође, он је предложио да</w:t>
      </w:r>
      <w:r w:rsidR="00D41107">
        <w:rPr>
          <w:sz w:val="24"/>
          <w:szCs w:val="24"/>
        </w:rPr>
        <w:t xml:space="preserve"> локална самоуправа покуша да Црну Траву „учини видљивијом“ путем неког забавног садржаја или манифестације какве постоје у другим деловима Србије.</w:t>
      </w:r>
      <w:r>
        <w:rPr>
          <w:sz w:val="24"/>
          <w:szCs w:val="24"/>
        </w:rPr>
        <w:t xml:space="preserve"> </w:t>
      </w:r>
    </w:p>
    <w:p w:rsidR="004075C3" w:rsidP="00A458E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Народна посланица Даница Буквић, </w:t>
      </w:r>
      <w:r w:rsidR="009F5E28">
        <w:rPr>
          <w:sz w:val="24"/>
          <w:szCs w:val="24"/>
        </w:rPr>
        <w:t xml:space="preserve"> </w:t>
      </w:r>
      <w:r w:rsidR="00A97C26">
        <w:rPr>
          <w:sz w:val="24"/>
          <w:szCs w:val="24"/>
        </w:rPr>
        <w:t>је указала да су демографски проблем и проблем рационализације у школама међусобно повезани и да је тешко пронаћи нове начине како би се привукли млади да дођу да живе у малим местима. Добра воља за решење проблема постоји</w:t>
      </w:r>
      <w:r w:rsidR="00D517A4">
        <w:rPr>
          <w:sz w:val="24"/>
          <w:szCs w:val="24"/>
        </w:rPr>
        <w:t>,</w:t>
      </w:r>
      <w:r w:rsidR="00A97C26">
        <w:rPr>
          <w:sz w:val="24"/>
          <w:szCs w:val="24"/>
        </w:rPr>
        <w:t xml:space="preserve"> али треба видети које би решење дало најбоље резултате у што краћем року јер је стање на терену алармантно.</w:t>
      </w:r>
    </w:p>
    <w:p w:rsidR="00A97C26" w:rsidP="00A458E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У наставку седнице заменик председника Одбора</w:t>
      </w:r>
      <w:r w:rsidR="00D517A4">
        <w:rPr>
          <w:sz w:val="24"/>
          <w:szCs w:val="24"/>
        </w:rPr>
        <w:t>, проф. Стојмировић</w:t>
      </w:r>
      <w:r>
        <w:rPr>
          <w:sz w:val="24"/>
          <w:szCs w:val="24"/>
        </w:rPr>
        <w:t xml:space="preserve"> изнео је да</w:t>
      </w:r>
      <w:r w:rsidR="008477BD">
        <w:rPr>
          <w:sz w:val="24"/>
          <w:szCs w:val="24"/>
        </w:rPr>
        <w:t xml:space="preserve"> је ова седница само први корак ка решавању проблема и да ће Одбор предузети све што је у његовој моћи да се помогне Црној Трави</w:t>
      </w:r>
      <w:r w:rsidR="00BF08AE">
        <w:rPr>
          <w:sz w:val="24"/>
          <w:szCs w:val="24"/>
        </w:rPr>
        <w:t>,</w:t>
      </w:r>
      <w:r w:rsidR="008477BD">
        <w:rPr>
          <w:sz w:val="24"/>
          <w:szCs w:val="24"/>
        </w:rPr>
        <w:t xml:space="preserve"> али и свим другим неразвијеним општинама.</w:t>
      </w:r>
      <w:r w:rsidR="000C7035">
        <w:rPr>
          <w:sz w:val="24"/>
          <w:szCs w:val="24"/>
        </w:rPr>
        <w:t xml:space="preserve"> Овом приликом</w:t>
      </w:r>
      <w:r w:rsidR="00BF08AE">
        <w:rPr>
          <w:sz w:val="24"/>
          <w:szCs w:val="24"/>
        </w:rPr>
        <w:t>,</w:t>
      </w:r>
      <w:r w:rsidR="008477BD">
        <w:rPr>
          <w:sz w:val="24"/>
          <w:szCs w:val="24"/>
        </w:rPr>
        <w:t xml:space="preserve"> </w:t>
      </w:r>
      <w:r w:rsidR="000C7035">
        <w:rPr>
          <w:sz w:val="24"/>
          <w:szCs w:val="24"/>
        </w:rPr>
        <w:t>к</w:t>
      </w:r>
      <w:r w:rsidR="008477BD">
        <w:rPr>
          <w:sz w:val="24"/>
          <w:szCs w:val="24"/>
        </w:rPr>
        <w:t>ао мали вид помоћи</w:t>
      </w:r>
      <w:r w:rsidR="00BF08AE">
        <w:rPr>
          <w:sz w:val="24"/>
          <w:szCs w:val="24"/>
        </w:rPr>
        <w:t>,</w:t>
      </w:r>
      <w:r w:rsidR="008477BD">
        <w:rPr>
          <w:sz w:val="24"/>
          <w:szCs w:val="24"/>
        </w:rPr>
        <w:t xml:space="preserve"> он </w:t>
      </w:r>
      <w:r w:rsidR="00BF08AE">
        <w:rPr>
          <w:sz w:val="24"/>
          <w:szCs w:val="24"/>
        </w:rPr>
        <w:t xml:space="preserve">је </w:t>
      </w:r>
      <w:r w:rsidR="008477BD">
        <w:rPr>
          <w:sz w:val="24"/>
          <w:szCs w:val="24"/>
        </w:rPr>
        <w:t xml:space="preserve"> донирао </w:t>
      </w:r>
      <w:r w:rsidR="000C7035">
        <w:rPr>
          <w:sz w:val="24"/>
          <w:szCs w:val="24"/>
        </w:rPr>
        <w:t xml:space="preserve">библиотеци </w:t>
      </w:r>
      <w:r w:rsidR="008477BD">
        <w:rPr>
          <w:sz w:val="24"/>
          <w:szCs w:val="24"/>
        </w:rPr>
        <w:t>одређени број књига</w:t>
      </w:r>
      <w:r w:rsidR="00250839">
        <w:rPr>
          <w:sz w:val="24"/>
          <w:szCs w:val="24"/>
        </w:rPr>
        <w:t>, на чему му се захвалила Александра Цветковић, директорка библиотеке</w:t>
      </w:r>
      <w:r w:rsidR="008477BD">
        <w:rPr>
          <w:sz w:val="24"/>
          <w:szCs w:val="24"/>
        </w:rPr>
        <w:t xml:space="preserve">. </w:t>
      </w:r>
    </w:p>
    <w:p w:rsidR="000C7035" w:rsidP="00A458E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Јелена Глигоријевић, начелница </w:t>
      </w:r>
      <w:r w:rsidR="00BF08AE">
        <w:rPr>
          <w:sz w:val="24"/>
          <w:szCs w:val="24"/>
        </w:rPr>
        <w:t>О</w:t>
      </w:r>
      <w:r>
        <w:rPr>
          <w:sz w:val="24"/>
          <w:szCs w:val="24"/>
        </w:rPr>
        <w:t xml:space="preserve">пштине Црна Трава, </w:t>
      </w:r>
      <w:r w:rsidR="00BF08AE">
        <w:rPr>
          <w:sz w:val="24"/>
          <w:szCs w:val="24"/>
        </w:rPr>
        <w:t xml:space="preserve">истакла </w:t>
      </w:r>
      <w:r w:rsidR="00BF08AE">
        <w:rPr>
          <w:sz w:val="24"/>
          <w:szCs w:val="24"/>
        </w:rPr>
        <w:t>је</w:t>
      </w:r>
      <w:r>
        <w:rPr>
          <w:sz w:val="24"/>
          <w:szCs w:val="24"/>
        </w:rPr>
        <w:t xml:space="preserve"> да је општина конкурисала код надлежног министарства за средства за подстицање популационе политике, али и да су већ одборени пројекти на измаку</w:t>
      </w:r>
      <w:r w:rsidR="00BF08AE">
        <w:rPr>
          <w:sz w:val="24"/>
          <w:szCs w:val="24"/>
        </w:rPr>
        <w:t>,</w:t>
      </w:r>
      <w:r>
        <w:rPr>
          <w:sz w:val="24"/>
          <w:szCs w:val="24"/>
        </w:rPr>
        <w:t xml:space="preserve"> те би због тога у наредном периоду требало сугерисати министарству </w:t>
      </w:r>
      <w:r w:rsidR="00BF08AE">
        <w:rPr>
          <w:sz w:val="24"/>
          <w:szCs w:val="24"/>
        </w:rPr>
        <w:t>да одобрени пројекти обухватају дужи временски период за реализацију</w:t>
      </w:r>
    </w:p>
    <w:p w:rsidR="00C76418" w:rsidP="00A458E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На крају седнице чланови Одбора су се сагласили да</w:t>
      </w:r>
      <w:r w:rsidR="00BF08AE">
        <w:rPr>
          <w:sz w:val="24"/>
          <w:szCs w:val="24"/>
        </w:rPr>
        <w:t xml:space="preserve"> се</w:t>
      </w:r>
      <w:bookmarkStart w:id="0" w:name="_GoBack"/>
      <w:bookmarkEnd w:id="0"/>
      <w:r>
        <w:rPr>
          <w:sz w:val="24"/>
          <w:szCs w:val="24"/>
        </w:rPr>
        <w:t xml:space="preserve"> о ставовима изнетим на седници Одбора информиш</w:t>
      </w:r>
      <w:r w:rsidR="00AE01F9">
        <w:rPr>
          <w:sz w:val="24"/>
          <w:szCs w:val="24"/>
        </w:rPr>
        <w:t>е</w:t>
      </w:r>
      <w:r>
        <w:rPr>
          <w:sz w:val="24"/>
          <w:szCs w:val="24"/>
        </w:rPr>
        <w:t xml:space="preserve"> Министарство просвете, науке и технолошког развоја.</w:t>
      </w:r>
    </w:p>
    <w:p w:rsidR="00C95739" w:rsidP="00DF2FAC">
      <w:pPr>
        <w:tabs>
          <w:tab w:val="left" w:pos="990"/>
        </w:tabs>
        <w:rPr>
          <w:sz w:val="24"/>
          <w:szCs w:val="24"/>
        </w:rPr>
      </w:pPr>
    </w:p>
    <w:p w:rsidR="00C82945" w:rsidRPr="00C82945" w:rsidP="00DF2FAC">
      <w:pPr>
        <w:tabs>
          <w:tab w:val="left" w:pos="990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 w:rsidRPr="00C82945">
        <w:rPr>
          <w:sz w:val="24"/>
          <w:szCs w:val="24"/>
          <w:lang w:val="sr-Cyrl-CS"/>
        </w:rPr>
        <w:t xml:space="preserve">Седница је завршена у </w:t>
      </w:r>
      <w:r w:rsidR="00C76418">
        <w:rPr>
          <w:sz w:val="24"/>
          <w:szCs w:val="24"/>
          <w:lang w:val="sr-Cyrl-CS"/>
        </w:rPr>
        <w:t>13</w:t>
      </w:r>
      <w:r>
        <w:rPr>
          <w:sz w:val="24"/>
          <w:szCs w:val="24"/>
          <w:lang w:val="sr-Cyrl-CS"/>
        </w:rPr>
        <w:t>,</w:t>
      </w:r>
      <w:r w:rsidR="00C76418">
        <w:rPr>
          <w:sz w:val="24"/>
          <w:szCs w:val="24"/>
          <w:lang w:val="sr-Cyrl-CS"/>
        </w:rPr>
        <w:t>4</w:t>
      </w:r>
      <w:r w:rsidR="0042553D">
        <w:rPr>
          <w:sz w:val="24"/>
          <w:szCs w:val="24"/>
          <w:lang w:val="sr-Cyrl-CS"/>
        </w:rPr>
        <w:t>0</w:t>
      </w:r>
      <w:r w:rsidRPr="00C82945">
        <w:rPr>
          <w:sz w:val="24"/>
          <w:szCs w:val="24"/>
          <w:lang w:val="sr-Cyrl-CS"/>
        </w:rPr>
        <w:t xml:space="preserve"> часова.</w:t>
      </w:r>
    </w:p>
    <w:p w:rsidR="00C82945" w:rsidP="00C82945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C82945" w:rsidRPr="00C82945" w:rsidP="00C82945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C82945" w:rsidRPr="00C82945" w:rsidP="00C82945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C82945">
        <w:rPr>
          <w:sz w:val="24"/>
          <w:szCs w:val="24"/>
          <w:lang w:val="sr-Cyrl-CS"/>
        </w:rPr>
        <w:tab/>
        <w:t>СЕКРЕТАР</w:t>
      </w:r>
      <w:r w:rsidRPr="00C82945">
        <w:rPr>
          <w:sz w:val="24"/>
          <w:szCs w:val="24"/>
          <w:lang w:val="sr-Cyrl-CS"/>
        </w:rPr>
        <w:tab/>
        <w:t xml:space="preserve">                      </w:t>
      </w:r>
      <w:r w:rsidR="00C76418">
        <w:rPr>
          <w:sz w:val="24"/>
          <w:szCs w:val="24"/>
          <w:lang w:val="sr-Cyrl-CS"/>
        </w:rPr>
        <w:t xml:space="preserve">                ЗАМЕНИК </w:t>
      </w:r>
      <w:r w:rsidRPr="00C82945">
        <w:rPr>
          <w:sz w:val="24"/>
          <w:szCs w:val="24"/>
          <w:lang w:val="sr-Cyrl-CS"/>
        </w:rPr>
        <w:t>ПРЕДСЕДНИК</w:t>
      </w:r>
      <w:r w:rsidR="00C76418">
        <w:rPr>
          <w:sz w:val="24"/>
          <w:szCs w:val="24"/>
          <w:lang w:val="sr-Cyrl-CS"/>
        </w:rPr>
        <w:t xml:space="preserve">А  </w:t>
      </w:r>
    </w:p>
    <w:p w:rsidR="00C82945" w:rsidRPr="00C82945" w:rsidP="00C82945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</w:p>
    <w:p w:rsidR="00C82945" w:rsidP="00DF2FAC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C82945">
        <w:rPr>
          <w:sz w:val="24"/>
          <w:szCs w:val="24"/>
          <w:lang w:val="sr-Cyrl-CS"/>
        </w:rPr>
        <w:tab/>
        <w:t>Драгомир Петковић</w:t>
      </w:r>
      <w:r w:rsidRPr="00C82945">
        <w:rPr>
          <w:sz w:val="24"/>
          <w:szCs w:val="24"/>
          <w:lang w:val="sr-Cyrl-CS"/>
        </w:rPr>
        <w:tab/>
        <w:t xml:space="preserve">                       </w:t>
      </w:r>
      <w:r>
        <w:rPr>
          <w:sz w:val="24"/>
          <w:szCs w:val="24"/>
          <w:lang w:val="sr-Cyrl-CS"/>
        </w:rPr>
        <w:t xml:space="preserve">                  </w:t>
      </w:r>
      <w:r w:rsidR="00C76418">
        <w:rPr>
          <w:sz w:val="24"/>
          <w:szCs w:val="24"/>
        </w:rPr>
        <w:t>проф. др Љубиша Стојмировић</w:t>
      </w:r>
    </w:p>
    <w:sectPr w:rsidSect="006145AB">
      <w:footerReference w:type="default" r:id="rId5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 w:val="0"/>
      </w:rPr>
      <w:id w:val="-1638876489"/>
      <w:docPartObj>
        <w:docPartUnique/>
        <w:docPartGallery w:val="Page Numbers (Bottom of Page)"/>
      </w:docPartObj>
    </w:sdtPr>
    <w:sdtEndPr>
      <w:rPr>
        <w:noProof/>
      </w:rPr>
    </w:sdtEndPr>
    <w:sdtContent>
      <w:p w:rsidR="006145AB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F08AE">
          <w:t>3</w:t>
        </w:r>
        <w:r>
          <w:fldChar w:fldCharType="end"/>
        </w:r>
      </w:p>
    </w:sdtContent>
  </w:sdt>
  <w:p w:rsidR="006145AB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33B9"/>
    <w:multiLevelType w:val="hybridMultilevel"/>
    <w:tmpl w:val="3A263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97609"/>
    <w:multiLevelType w:val="hybridMultilevel"/>
    <w:tmpl w:val="F66C5900"/>
    <w:lvl w:ilvl="0">
      <w:start w:val="1"/>
      <w:numFmt w:val="decimal"/>
      <w:lvlText w:val="%1."/>
      <w:lvlJc w:val="left"/>
      <w:pPr>
        <w:ind w:left="1740" w:hanging="1020"/>
      </w:pPr>
      <w:rPr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FEF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5AB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5AB"/>
    <w:rPr>
      <w:rFonts w:eastAsia="Times New Roman"/>
      <w:noProof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C22A-659D-4B68-BC72-5ADAED62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Dragomir Petkovic</cp:lastModifiedBy>
  <cp:revision>2</cp:revision>
  <cp:lastPrinted>2017-01-18T11:46:00Z</cp:lastPrinted>
  <dcterms:created xsi:type="dcterms:W3CDTF">2017-07-25T06:51:00Z</dcterms:created>
  <dcterms:modified xsi:type="dcterms:W3CDTF">2017-07-25T06:51:00Z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233087</vt:lpwstr>
  </property>
  <property fmtid="{D5CDD505-2E9C-101B-9397-08002B2CF9AE}" pid="3" name="UserID">
    <vt:lpwstr>684</vt:lpwstr>
  </property>
</Properties>
</file>